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FB0D0" w14:textId="7F4BEE5E" w:rsidR="009B4147" w:rsidRPr="009B4147" w:rsidRDefault="006302B2" w:rsidP="009B4147">
      <w:pPr>
        <w:jc w:val="center"/>
        <w:rPr>
          <w:b/>
          <w:bCs/>
          <w:sz w:val="40"/>
          <w:szCs w:val="40"/>
        </w:rPr>
      </w:pPr>
      <w:r>
        <w:rPr>
          <w:b/>
          <w:bCs/>
          <w:sz w:val="40"/>
          <w:szCs w:val="40"/>
        </w:rPr>
        <w:t>Adjustable Mannequin</w:t>
      </w:r>
      <w:r w:rsidR="00681969">
        <w:rPr>
          <w:b/>
          <w:bCs/>
          <w:sz w:val="40"/>
          <w:szCs w:val="40"/>
        </w:rPr>
        <w:t xml:space="preserve"> v1.</w:t>
      </w:r>
      <w:r w:rsidR="00D574A4">
        <w:rPr>
          <w:b/>
          <w:bCs/>
          <w:sz w:val="40"/>
          <w:szCs w:val="40"/>
        </w:rPr>
        <w:t>2</w:t>
      </w:r>
    </w:p>
    <w:p w14:paraId="12B3DEE6" w14:textId="71FBE9F4" w:rsidR="009B4147" w:rsidRDefault="009B4147" w:rsidP="006F1B53">
      <w:pPr>
        <w:jc w:val="center"/>
      </w:pPr>
      <w:r>
        <w:rPr>
          <w:noProof/>
        </w:rPr>
        <w:drawing>
          <wp:inline distT="0" distB="0" distL="0" distR="0" wp14:anchorId="72BA7655" wp14:editId="78342D0F">
            <wp:extent cx="5647177" cy="317776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5685755" cy="3199476"/>
                    </a:xfrm>
                    <a:prstGeom prst="rect">
                      <a:avLst/>
                    </a:prstGeom>
                    <a:noFill/>
                    <a:ln>
                      <a:noFill/>
                    </a:ln>
                  </pic:spPr>
                </pic:pic>
              </a:graphicData>
            </a:graphic>
          </wp:inline>
        </w:drawing>
      </w:r>
    </w:p>
    <w:p w14:paraId="0CFDCE74" w14:textId="5B8B0FDB" w:rsidR="003F1DCC" w:rsidRDefault="009B4147" w:rsidP="00D574A4">
      <w:r>
        <w:t>This is version 1.</w:t>
      </w:r>
      <w:r w:rsidR="00D574A4">
        <w:t>2</w:t>
      </w:r>
      <w:r>
        <w:t xml:space="preserve"> of my </w:t>
      </w:r>
      <w:r w:rsidR="006302B2">
        <w:t>Adjustable Mannequin</w:t>
      </w:r>
      <w:r>
        <w:t xml:space="preserve">. It allows </w:t>
      </w:r>
      <w:r w:rsidR="006302B2">
        <w:t xml:space="preserve">you to dynamically control the proportions of a mannequin using sliders and the rig. You can simply </w:t>
      </w:r>
      <w:r w:rsidR="00D574A4">
        <w:t>move</w:t>
      </w:r>
      <w:r w:rsidR="006302B2">
        <w:t xml:space="preserve"> the sliders and pose your character for pretty nice results, or you can get more advanced and start modifying the rig and mesh directly. I use this for all of my</w:t>
      </w:r>
      <w:r w:rsidR="00133442">
        <w:t xml:space="preserve"> </w:t>
      </w:r>
      <w:r w:rsidR="002C1A83">
        <w:t xml:space="preserve">character </w:t>
      </w:r>
      <w:r w:rsidR="006302B2">
        <w:t>models and it’s a quick and easy way to get a nice base mesh to start sculpting.</w:t>
      </w:r>
      <w:r w:rsidR="007403A8">
        <w:t xml:space="preserve"> </w:t>
      </w:r>
    </w:p>
    <w:p w14:paraId="0014612D" w14:textId="77777777" w:rsidR="00AA6FC3" w:rsidRPr="00AA6FC3" w:rsidRDefault="00AA6FC3" w:rsidP="00D574A4"/>
    <w:p w14:paraId="7FB8476E" w14:textId="7EEA21EC" w:rsidR="00D574A4" w:rsidRDefault="00D574A4" w:rsidP="00D574A4">
      <w:pPr>
        <w:rPr>
          <w:i/>
          <w:iCs/>
        </w:rPr>
      </w:pPr>
      <w:r w:rsidRPr="0036393C">
        <w:rPr>
          <w:i/>
          <w:iCs/>
        </w:rPr>
        <w:t>New in v1.</w:t>
      </w:r>
      <w:r>
        <w:rPr>
          <w:i/>
          <w:iCs/>
        </w:rPr>
        <w:t>2</w:t>
      </w:r>
      <w:r w:rsidRPr="0036393C">
        <w:rPr>
          <w:i/>
          <w:iCs/>
        </w:rPr>
        <w:t xml:space="preserve">: </w:t>
      </w:r>
      <w:r>
        <w:rPr>
          <w:i/>
          <w:iCs/>
        </w:rPr>
        <w:t>Simplified and organised the menu, added more control for the angle of the breasts, added sliders to control the muscle group and guidelines textures, and also modified all of the shape keys to allow for much bigger characters</w:t>
      </w:r>
      <w:r w:rsidR="0065418C">
        <w:rPr>
          <w:i/>
          <w:iCs/>
        </w:rPr>
        <w:t>. Some values can now be moved to the left to make certain parts thinner/smaller</w:t>
      </w:r>
    </w:p>
    <w:p w14:paraId="5E350C96" w14:textId="77777777" w:rsidR="00722AAD" w:rsidRDefault="00722AAD" w:rsidP="00D574A4">
      <w:pPr>
        <w:rPr>
          <w:i/>
          <w:iCs/>
        </w:rPr>
      </w:pPr>
    </w:p>
    <w:p w14:paraId="4ABE607E" w14:textId="4E0CC8A6" w:rsidR="00722AAD" w:rsidRPr="00722AAD" w:rsidRDefault="00722AAD" w:rsidP="00D574A4">
      <w:r w:rsidRPr="00722AAD">
        <w:t xml:space="preserve">In the folder you’ve extracted, you’ll also see a </w:t>
      </w:r>
      <w:proofErr w:type="spellStart"/>
      <w:r w:rsidRPr="00722AAD">
        <w:rPr>
          <w:b/>
          <w:bCs/>
          <w:i/>
          <w:iCs/>
        </w:rPr>
        <w:t>blender_assets.cats</w:t>
      </w:r>
      <w:proofErr w:type="spellEnd"/>
      <w:r w:rsidRPr="00722AAD">
        <w:t xml:space="preserve"> file, and this is how Blender stores its Assets, so if you ever move the Blender file, you’ll need to move this asset file as well</w:t>
      </w:r>
    </w:p>
    <w:p w14:paraId="2E474895" w14:textId="77777777" w:rsidR="00D574A4" w:rsidRPr="0036393C" w:rsidRDefault="00D574A4" w:rsidP="006302B2">
      <w:pPr>
        <w:rPr>
          <w:i/>
          <w:iCs/>
        </w:rPr>
      </w:pPr>
    </w:p>
    <w:p w14:paraId="1E48782B" w14:textId="77777777" w:rsidR="004D2BBE" w:rsidRDefault="004D2BBE" w:rsidP="009B4147">
      <w:pPr>
        <w:jc w:val="center"/>
        <w:rPr>
          <w:b/>
          <w:bCs/>
          <w:sz w:val="28"/>
          <w:szCs w:val="28"/>
        </w:rPr>
      </w:pPr>
    </w:p>
    <w:p w14:paraId="19D004EF" w14:textId="77777777" w:rsidR="004D2BBE" w:rsidRDefault="004D2BBE" w:rsidP="009B4147">
      <w:pPr>
        <w:jc w:val="center"/>
        <w:rPr>
          <w:b/>
          <w:bCs/>
          <w:sz w:val="28"/>
          <w:szCs w:val="28"/>
        </w:rPr>
      </w:pPr>
    </w:p>
    <w:p w14:paraId="0693E5BD" w14:textId="77777777" w:rsidR="004D2BBE" w:rsidRDefault="004D2BBE" w:rsidP="009B4147">
      <w:pPr>
        <w:jc w:val="center"/>
        <w:rPr>
          <w:b/>
          <w:bCs/>
          <w:sz w:val="28"/>
          <w:szCs w:val="28"/>
        </w:rPr>
      </w:pPr>
    </w:p>
    <w:p w14:paraId="44357516" w14:textId="77777777" w:rsidR="004D2BBE" w:rsidRDefault="004D2BBE" w:rsidP="009B4147">
      <w:pPr>
        <w:jc w:val="center"/>
        <w:rPr>
          <w:b/>
          <w:bCs/>
          <w:sz w:val="28"/>
          <w:szCs w:val="28"/>
        </w:rPr>
      </w:pPr>
    </w:p>
    <w:p w14:paraId="262707F3" w14:textId="77777777" w:rsidR="004D2BBE" w:rsidRDefault="004D2BBE" w:rsidP="009B4147">
      <w:pPr>
        <w:jc w:val="center"/>
        <w:rPr>
          <w:b/>
          <w:bCs/>
          <w:sz w:val="28"/>
          <w:szCs w:val="28"/>
        </w:rPr>
      </w:pPr>
    </w:p>
    <w:p w14:paraId="3DBC19F3" w14:textId="77777777" w:rsidR="004D2BBE" w:rsidRDefault="004D2BBE" w:rsidP="00123C2D">
      <w:pPr>
        <w:rPr>
          <w:b/>
          <w:bCs/>
          <w:sz w:val="28"/>
          <w:szCs w:val="28"/>
        </w:rPr>
      </w:pPr>
    </w:p>
    <w:p w14:paraId="514258B5" w14:textId="0B284587" w:rsidR="009B4147" w:rsidRPr="009B4147" w:rsidRDefault="009B4147" w:rsidP="00E407A7">
      <w:pPr>
        <w:jc w:val="center"/>
        <w:rPr>
          <w:b/>
          <w:bCs/>
          <w:sz w:val="28"/>
          <w:szCs w:val="28"/>
        </w:rPr>
      </w:pPr>
      <w:r w:rsidRPr="009B4147">
        <w:rPr>
          <w:b/>
          <w:bCs/>
          <w:sz w:val="28"/>
          <w:szCs w:val="28"/>
        </w:rPr>
        <w:lastRenderedPageBreak/>
        <w:t>Documentation</w:t>
      </w:r>
    </w:p>
    <w:p w14:paraId="046089D9" w14:textId="77777777" w:rsidR="00D574A4" w:rsidRDefault="00A32EFE" w:rsidP="0099236F">
      <w:r>
        <w:t>When you first open the attached Blender file, you</w:t>
      </w:r>
      <w:r w:rsidR="00471814">
        <w:t xml:space="preserve">’ll see </w:t>
      </w:r>
      <w:r w:rsidR="006302B2">
        <w:t>the adjustable mannequin. You can click on the rig (any of the bones, or the menu) and enter Pose Mode. From here you can play with the sliders and start moving the rig.</w:t>
      </w:r>
      <w:r w:rsidR="00D574A4">
        <w:t xml:space="preserve"> (Moving the rig using Blender’s move tool </w:t>
      </w:r>
      <w:r w:rsidR="00D574A4" w:rsidRPr="00D574A4">
        <w:rPr>
          <w:b/>
          <w:bCs/>
        </w:rPr>
        <w:t>G</w:t>
      </w:r>
      <w:r w:rsidR="00D574A4">
        <w:t>).</w:t>
      </w:r>
      <w:r w:rsidR="006302B2">
        <w:t xml:space="preserve"> </w:t>
      </w:r>
    </w:p>
    <w:p w14:paraId="514A87AB" w14:textId="55F71EAC" w:rsidR="00A235B8" w:rsidRDefault="006302B2" w:rsidP="0099236F">
      <w:r>
        <w:t>I made a very simple IK rig, so you can grab the hands, hips or feet and the arms and legs will move accordingly.</w:t>
      </w:r>
    </w:p>
    <w:p w14:paraId="59E6E8C9" w14:textId="55633DA3" w:rsidR="005A421E" w:rsidRPr="00DD4139" w:rsidRDefault="00DD4139" w:rsidP="0099236F">
      <w:pPr>
        <w:rPr>
          <w:rStyle w:val="Hyperlink"/>
        </w:rPr>
      </w:pPr>
      <w:r>
        <w:fldChar w:fldCharType="begin"/>
      </w:r>
      <w:r>
        <w:instrText>HYPERLINK "https://www.youtube.com/watch?v=B2xJCZHdae4"</w:instrText>
      </w:r>
      <w:r>
        <w:fldChar w:fldCharType="separate"/>
      </w:r>
      <w:r w:rsidR="005A421E" w:rsidRPr="00DD4139">
        <w:rPr>
          <w:rStyle w:val="Hyperlink"/>
        </w:rPr>
        <w:t>You can watch the video walkthrough</w:t>
      </w:r>
      <w:r w:rsidR="005A421E" w:rsidRPr="00DD4139">
        <w:rPr>
          <w:rStyle w:val="Hyperlink"/>
        </w:rPr>
        <w:t xml:space="preserve"> </w:t>
      </w:r>
      <w:r w:rsidR="005A421E" w:rsidRPr="00DD4139">
        <w:rPr>
          <w:rStyle w:val="Hyperlink"/>
        </w:rPr>
        <w:t>here</w:t>
      </w:r>
    </w:p>
    <w:p w14:paraId="40F5EBBC" w14:textId="42B48D79" w:rsidR="0099236F" w:rsidRPr="0099236F" w:rsidRDefault="00DD4139" w:rsidP="0099236F">
      <w:pPr>
        <w:rPr>
          <w:b/>
          <w:bCs/>
        </w:rPr>
      </w:pPr>
      <w:r>
        <w:fldChar w:fldCharType="end"/>
      </w:r>
      <w:r w:rsidR="0099236F" w:rsidRPr="0099236F">
        <w:rPr>
          <w:b/>
          <w:bCs/>
        </w:rPr>
        <w:t>These are the main steps that I would take to use this model:</w:t>
      </w:r>
    </w:p>
    <w:p w14:paraId="2EF1C72E" w14:textId="1C8AC2C8" w:rsidR="0099236F" w:rsidRDefault="0099236F" w:rsidP="0099236F">
      <w:pPr>
        <w:pStyle w:val="ListParagraph"/>
        <w:numPr>
          <w:ilvl w:val="0"/>
          <w:numId w:val="5"/>
        </w:numPr>
      </w:pPr>
      <w:r w:rsidRPr="000D126B">
        <w:rPr>
          <w:b/>
          <w:bCs/>
        </w:rPr>
        <w:t>Play with the sliders and rig</w:t>
      </w:r>
      <w:r>
        <w:t xml:space="preserve"> until you have the pose and proportions that you like</w:t>
      </w:r>
      <w:r w:rsidR="006B7DB6">
        <w:t xml:space="preserve"> or select from one of the character presets in the Asset Library</w:t>
      </w:r>
      <w:r>
        <w:t>.</w:t>
      </w:r>
    </w:p>
    <w:p w14:paraId="2AC21742" w14:textId="22190BED" w:rsidR="0099236F" w:rsidRDefault="00A235B8" w:rsidP="0099236F">
      <w:pPr>
        <w:pStyle w:val="ListParagraph"/>
        <w:numPr>
          <w:ilvl w:val="0"/>
          <w:numId w:val="5"/>
        </w:numPr>
      </w:pPr>
      <w:r>
        <w:t xml:space="preserve">In Object mode, </w:t>
      </w:r>
      <w:r w:rsidR="00D574A4">
        <w:t xml:space="preserve">select your model and press </w:t>
      </w:r>
      <w:proofErr w:type="spellStart"/>
      <w:r w:rsidR="00D574A4" w:rsidRPr="004D2BBE">
        <w:rPr>
          <w:b/>
          <w:bCs/>
        </w:rPr>
        <w:t>Ctrl+A</w:t>
      </w:r>
      <w:proofErr w:type="spellEnd"/>
      <w:r w:rsidR="00D574A4">
        <w:t xml:space="preserve"> and Apply </w:t>
      </w:r>
      <w:r w:rsidR="00D574A4" w:rsidRPr="004D2BBE">
        <w:rPr>
          <w:b/>
          <w:bCs/>
        </w:rPr>
        <w:t xml:space="preserve">Visual </w:t>
      </w:r>
      <w:r w:rsidR="004D2BBE" w:rsidRPr="004D2BBE">
        <w:rPr>
          <w:b/>
          <w:bCs/>
        </w:rPr>
        <w:t>Geometry to Mesh</w:t>
      </w:r>
      <w:r w:rsidR="00D574A4">
        <w:t xml:space="preserve">. This will remove all of the shape keys </w:t>
      </w:r>
    </w:p>
    <w:p w14:paraId="6221648B" w14:textId="5147D57E" w:rsidR="00F81CE9" w:rsidRDefault="00F81CE9" w:rsidP="0099236F">
      <w:pPr>
        <w:pStyle w:val="ListParagraph"/>
        <w:numPr>
          <w:ilvl w:val="0"/>
          <w:numId w:val="5"/>
        </w:numPr>
      </w:pPr>
      <w:r>
        <w:t xml:space="preserve">Then you can </w:t>
      </w:r>
      <w:r w:rsidRPr="000D126B">
        <w:rPr>
          <w:b/>
          <w:bCs/>
        </w:rPr>
        <w:t>apply the armature</w:t>
      </w:r>
      <w:r w:rsidR="000D126B">
        <w:t>,</w:t>
      </w:r>
      <w:r>
        <w:t xml:space="preserve"> play with proportions further if you need to and </w:t>
      </w:r>
      <w:proofErr w:type="spellStart"/>
      <w:r>
        <w:t>Remesh</w:t>
      </w:r>
      <w:proofErr w:type="spellEnd"/>
      <w:r>
        <w:t xml:space="preserve"> under the Object Data tab</w:t>
      </w:r>
    </w:p>
    <w:p w14:paraId="65D1E9DB" w14:textId="6CB51E95" w:rsidR="00195D3D" w:rsidRDefault="00F81CE9" w:rsidP="009B4147">
      <w:pPr>
        <w:pStyle w:val="ListParagraph"/>
        <w:numPr>
          <w:ilvl w:val="0"/>
          <w:numId w:val="5"/>
        </w:numPr>
      </w:pPr>
      <w:r>
        <w:t xml:space="preserve">Then </w:t>
      </w:r>
      <w:r w:rsidRPr="000D126B">
        <w:rPr>
          <w:b/>
          <w:bCs/>
        </w:rPr>
        <w:t>in Sculpt mode</w:t>
      </w:r>
      <w:r w:rsidR="000D126B" w:rsidRPr="000D126B">
        <w:rPr>
          <w:b/>
          <w:bCs/>
        </w:rPr>
        <w:t>,</w:t>
      </w:r>
      <w:r w:rsidRPr="000D126B">
        <w:rPr>
          <w:b/>
          <w:bCs/>
        </w:rPr>
        <w:t xml:space="preserve"> sm</w:t>
      </w:r>
      <w:r w:rsidR="004D2BBE">
        <w:rPr>
          <w:b/>
          <w:bCs/>
        </w:rPr>
        <w:t>o</w:t>
      </w:r>
      <w:r w:rsidRPr="000D126B">
        <w:rPr>
          <w:b/>
          <w:bCs/>
        </w:rPr>
        <w:t>oth out all of the joints</w:t>
      </w:r>
      <w:r>
        <w:t xml:space="preserve"> and now you have a custom </w:t>
      </w:r>
      <w:r w:rsidR="00204A35">
        <w:t>base mesh that you can start adding detail to</w:t>
      </w:r>
    </w:p>
    <w:p w14:paraId="65F5CFB2" w14:textId="77777777" w:rsidR="004D2BBE" w:rsidRDefault="004D2BBE" w:rsidP="006C4165">
      <w:pPr>
        <w:rPr>
          <w:b/>
          <w:bCs/>
        </w:rPr>
      </w:pPr>
    </w:p>
    <w:p w14:paraId="4CB6F46D" w14:textId="77777777" w:rsidR="00A03645" w:rsidRDefault="00A03645" w:rsidP="006C4165">
      <w:pPr>
        <w:rPr>
          <w:b/>
          <w:bCs/>
        </w:rPr>
      </w:pPr>
    </w:p>
    <w:p w14:paraId="222DD05D" w14:textId="77777777" w:rsidR="00A03645" w:rsidRDefault="00A03645" w:rsidP="006C4165">
      <w:pPr>
        <w:rPr>
          <w:b/>
          <w:bCs/>
        </w:rPr>
      </w:pPr>
    </w:p>
    <w:p w14:paraId="43138544" w14:textId="77777777" w:rsidR="00A03645" w:rsidRDefault="00A03645" w:rsidP="006C4165">
      <w:pPr>
        <w:rPr>
          <w:b/>
          <w:bCs/>
        </w:rPr>
      </w:pPr>
    </w:p>
    <w:p w14:paraId="2E1EA28C" w14:textId="77777777" w:rsidR="00A03645" w:rsidRDefault="00A03645" w:rsidP="006C4165">
      <w:pPr>
        <w:rPr>
          <w:b/>
          <w:bCs/>
        </w:rPr>
      </w:pPr>
    </w:p>
    <w:p w14:paraId="2ACDBA84" w14:textId="77777777" w:rsidR="00A03645" w:rsidRDefault="00A03645" w:rsidP="006C4165">
      <w:pPr>
        <w:rPr>
          <w:b/>
          <w:bCs/>
        </w:rPr>
      </w:pPr>
    </w:p>
    <w:p w14:paraId="0E666B38" w14:textId="77777777" w:rsidR="00A03645" w:rsidRDefault="00A03645" w:rsidP="006C4165">
      <w:pPr>
        <w:rPr>
          <w:b/>
          <w:bCs/>
        </w:rPr>
      </w:pPr>
    </w:p>
    <w:p w14:paraId="54E4D9BC" w14:textId="77777777" w:rsidR="00A03645" w:rsidRDefault="00A03645" w:rsidP="006C4165">
      <w:pPr>
        <w:rPr>
          <w:b/>
          <w:bCs/>
        </w:rPr>
      </w:pPr>
    </w:p>
    <w:p w14:paraId="13BD9402" w14:textId="77777777" w:rsidR="00A03645" w:rsidRDefault="00A03645" w:rsidP="006C4165">
      <w:pPr>
        <w:rPr>
          <w:b/>
          <w:bCs/>
        </w:rPr>
      </w:pPr>
    </w:p>
    <w:p w14:paraId="41FE6D21" w14:textId="77777777" w:rsidR="00A03645" w:rsidRDefault="00A03645" w:rsidP="006C4165">
      <w:pPr>
        <w:rPr>
          <w:b/>
          <w:bCs/>
        </w:rPr>
      </w:pPr>
    </w:p>
    <w:p w14:paraId="0C72882D" w14:textId="77777777" w:rsidR="00A03645" w:rsidRDefault="00A03645" w:rsidP="006C4165">
      <w:pPr>
        <w:rPr>
          <w:b/>
          <w:bCs/>
        </w:rPr>
      </w:pPr>
    </w:p>
    <w:p w14:paraId="231A6583" w14:textId="77777777" w:rsidR="00A03645" w:rsidRDefault="00A03645" w:rsidP="006C4165">
      <w:pPr>
        <w:rPr>
          <w:b/>
          <w:bCs/>
        </w:rPr>
      </w:pPr>
    </w:p>
    <w:p w14:paraId="2CF2669A" w14:textId="77777777" w:rsidR="00A03645" w:rsidRDefault="00A03645" w:rsidP="006C4165">
      <w:pPr>
        <w:rPr>
          <w:b/>
          <w:bCs/>
        </w:rPr>
      </w:pPr>
    </w:p>
    <w:p w14:paraId="2650DC55" w14:textId="77777777" w:rsidR="00A03645" w:rsidRDefault="00A03645" w:rsidP="006C4165">
      <w:pPr>
        <w:rPr>
          <w:b/>
          <w:bCs/>
        </w:rPr>
      </w:pPr>
    </w:p>
    <w:p w14:paraId="270053CD" w14:textId="77777777" w:rsidR="00A03645" w:rsidRDefault="00A03645" w:rsidP="006C4165">
      <w:pPr>
        <w:rPr>
          <w:b/>
          <w:bCs/>
        </w:rPr>
      </w:pPr>
    </w:p>
    <w:p w14:paraId="54B2DC2A" w14:textId="77777777" w:rsidR="004D2BBE" w:rsidRDefault="004D2BBE" w:rsidP="006C4165">
      <w:pPr>
        <w:rPr>
          <w:b/>
          <w:bCs/>
        </w:rPr>
      </w:pPr>
    </w:p>
    <w:p w14:paraId="52D63F10" w14:textId="77777777" w:rsidR="00CB121A" w:rsidRDefault="00CB121A" w:rsidP="006C4165">
      <w:pPr>
        <w:rPr>
          <w:b/>
          <w:bCs/>
        </w:rPr>
      </w:pPr>
    </w:p>
    <w:p w14:paraId="6D8192C8" w14:textId="77777777" w:rsidR="00CB121A" w:rsidRDefault="00CB121A" w:rsidP="006C4165">
      <w:pPr>
        <w:rPr>
          <w:b/>
          <w:bCs/>
        </w:rPr>
      </w:pPr>
    </w:p>
    <w:p w14:paraId="2C4A1794" w14:textId="5C81F98F" w:rsidR="00E407A7" w:rsidRDefault="00A03645" w:rsidP="00E407A7">
      <w:pPr>
        <w:rPr>
          <w:b/>
          <w:bCs/>
        </w:rPr>
      </w:pPr>
      <w:r>
        <w:rPr>
          <w:b/>
          <w:bCs/>
        </w:rPr>
        <w:lastRenderedPageBreak/>
        <w:t>Pose Library</w:t>
      </w:r>
      <w:r w:rsidR="005F1713">
        <w:rPr>
          <w:b/>
          <w:bCs/>
        </w:rPr>
        <w:t xml:space="preserve"> – Pose Presets and Character Presets</w:t>
      </w:r>
    </w:p>
    <w:p w14:paraId="36CB75A8" w14:textId="662F5136" w:rsidR="00A03645" w:rsidRPr="00A03645" w:rsidRDefault="00A03645" w:rsidP="00E407A7">
      <w:r w:rsidRPr="00A03645">
        <w:t xml:space="preserve">In v1.2 I’ve added some </w:t>
      </w:r>
      <w:r w:rsidRPr="00A03645">
        <w:rPr>
          <w:b/>
          <w:bCs/>
        </w:rPr>
        <w:t>character presets using Blender’s Pose Library</w:t>
      </w:r>
      <w:r w:rsidRPr="00A03645">
        <w:t xml:space="preserve">. In the </w:t>
      </w:r>
      <w:r w:rsidRPr="00A03645">
        <w:rPr>
          <w:b/>
          <w:bCs/>
        </w:rPr>
        <w:t>Asset Browser</w:t>
      </w:r>
      <w:r w:rsidRPr="00A03645">
        <w:t xml:space="preserve"> you can go to the </w:t>
      </w:r>
      <w:proofErr w:type="spellStart"/>
      <w:r w:rsidRPr="00A03645">
        <w:t>Catalog</w:t>
      </w:r>
      <w:proofErr w:type="spellEnd"/>
      <w:r w:rsidRPr="00A03645">
        <w:t xml:space="preserve"> </w:t>
      </w:r>
      <w:r w:rsidRPr="00A03645">
        <w:rPr>
          <w:b/>
          <w:bCs/>
        </w:rPr>
        <w:t>AM Presets</w:t>
      </w:r>
      <w:r w:rsidR="005F1713">
        <w:rPr>
          <w:b/>
          <w:bCs/>
        </w:rPr>
        <w:t xml:space="preserve"> or AM Poses</w:t>
      </w:r>
      <w:r w:rsidRPr="00A03645">
        <w:t xml:space="preserve"> and you’ll see all of the pose presets. </w:t>
      </w:r>
    </w:p>
    <w:p w14:paraId="0CEA7964" w14:textId="06FD9C37" w:rsidR="00A03645" w:rsidRDefault="00A03645" w:rsidP="00E407A7">
      <w:r w:rsidRPr="00A03645">
        <w:t>In Pose Mode</w:t>
      </w:r>
      <w:r>
        <w:t xml:space="preserve">, with </w:t>
      </w:r>
      <w:r w:rsidRPr="00A03645">
        <w:rPr>
          <w:b/>
          <w:bCs/>
        </w:rPr>
        <w:t>nothing selected you can then double click on any of the character presets</w:t>
      </w:r>
      <w:r>
        <w:t xml:space="preserve"> and it’ll change the rig and model. You can also </w:t>
      </w:r>
      <w:r w:rsidRPr="00A03645">
        <w:rPr>
          <w:b/>
          <w:bCs/>
        </w:rPr>
        <w:t>Right Click on any of the presets and choose Blend Pose</w:t>
      </w:r>
      <w:r>
        <w:t xml:space="preserve"> and this will allow you to blender between the poses, so you could have 50% Mario and 50% Peach for a character halfway between the two.</w:t>
      </w:r>
    </w:p>
    <w:p w14:paraId="3635B11D" w14:textId="1EB07403" w:rsidR="007E627A" w:rsidRPr="00A03645" w:rsidRDefault="00A03645" w:rsidP="00E407A7">
      <w:r>
        <w:t>You can also select certain bones or parts of the body and then the character preset will only affect the selected areas, so you could take the slider settings from one character, or just the legs or body.</w:t>
      </w:r>
      <w:r w:rsidR="00205A5E">
        <w:rPr>
          <w:b/>
          <w:bCs/>
          <w:noProof/>
        </w:rPr>
        <w:drawing>
          <wp:anchor distT="0" distB="0" distL="114300" distR="114300" simplePos="0" relativeHeight="251658240" behindDoc="1" locked="0" layoutInCell="1" allowOverlap="1" wp14:anchorId="5F8F8FB1" wp14:editId="5BC3D78D">
            <wp:simplePos x="0" y="0"/>
            <wp:positionH relativeFrom="column">
              <wp:posOffset>-178435</wp:posOffset>
            </wp:positionH>
            <wp:positionV relativeFrom="paragraph">
              <wp:posOffset>518160</wp:posOffset>
            </wp:positionV>
            <wp:extent cx="5977255" cy="5193665"/>
            <wp:effectExtent l="0" t="0" r="4445" b="6985"/>
            <wp:wrapTight wrapText="bothSides">
              <wp:wrapPolygon edited="0">
                <wp:start x="0" y="0"/>
                <wp:lineTo x="0" y="21550"/>
                <wp:lineTo x="21547" y="21550"/>
                <wp:lineTo x="21547" y="0"/>
                <wp:lineTo x="0" y="0"/>
              </wp:wrapPolygon>
            </wp:wrapTight>
            <wp:docPr id="13680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593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977255" cy="5193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069E5" w14:textId="33BCF661" w:rsidR="007E627A" w:rsidRDefault="007E627A" w:rsidP="00205A5E">
      <w:pPr>
        <w:keepNext/>
        <w:jc w:val="center"/>
      </w:pPr>
    </w:p>
    <w:p w14:paraId="1FDD6BE6" w14:textId="64226BE7" w:rsidR="00A03645" w:rsidRDefault="007E627A" w:rsidP="007E627A">
      <w:pPr>
        <w:pStyle w:val="Caption"/>
        <w:jc w:val="center"/>
        <w:rPr>
          <w:b/>
          <w:bCs/>
        </w:rPr>
      </w:pPr>
      <w:r>
        <w:t>Character Presets.</w:t>
      </w:r>
    </w:p>
    <w:p w14:paraId="4B76D2BC" w14:textId="77777777" w:rsidR="005F1713" w:rsidRDefault="005F1713" w:rsidP="002A6757">
      <w:pPr>
        <w:rPr>
          <w:b/>
          <w:bCs/>
          <w:sz w:val="24"/>
          <w:szCs w:val="24"/>
        </w:rPr>
      </w:pPr>
    </w:p>
    <w:p w14:paraId="6747A510" w14:textId="77777777" w:rsidR="005F1713" w:rsidRDefault="005F1713" w:rsidP="002A6757">
      <w:pPr>
        <w:rPr>
          <w:b/>
          <w:bCs/>
          <w:sz w:val="24"/>
          <w:szCs w:val="24"/>
        </w:rPr>
      </w:pPr>
    </w:p>
    <w:p w14:paraId="40EB5F25" w14:textId="77777777" w:rsidR="00633E06" w:rsidRDefault="00633E06" w:rsidP="002A6757">
      <w:pPr>
        <w:rPr>
          <w:b/>
          <w:bCs/>
          <w:sz w:val="24"/>
          <w:szCs w:val="24"/>
        </w:rPr>
      </w:pPr>
    </w:p>
    <w:p w14:paraId="3CDC8760" w14:textId="154DDDEE" w:rsidR="005F1713" w:rsidRPr="005F1713" w:rsidRDefault="005F1713" w:rsidP="002A6757">
      <w:pPr>
        <w:rPr>
          <w:b/>
          <w:bCs/>
          <w:sz w:val="24"/>
          <w:szCs w:val="24"/>
        </w:rPr>
      </w:pPr>
      <w:r w:rsidRPr="005F1713">
        <w:rPr>
          <w:b/>
          <w:bCs/>
          <w:sz w:val="24"/>
          <w:szCs w:val="24"/>
        </w:rPr>
        <w:lastRenderedPageBreak/>
        <w:t>Creating Custom Presets</w:t>
      </w:r>
    </w:p>
    <w:p w14:paraId="0DE9972D" w14:textId="06F695C6" w:rsidR="002A6757" w:rsidRDefault="002A6757" w:rsidP="002A6757">
      <w:r>
        <w:t xml:space="preserve">IF you wanted to create your own character preset, you can do it fairly easily. </w:t>
      </w:r>
    </w:p>
    <w:p w14:paraId="7DFCFDFA" w14:textId="23336D58" w:rsidR="002A6757" w:rsidRDefault="002A6757" w:rsidP="002A6757">
      <w:r>
        <w:t xml:space="preserve">Open up the Dope Sheet and change it Action Editor. In here, create a new action by clicking the New button. Then right click on the Shield icon and click Mark as Asset. </w:t>
      </w:r>
    </w:p>
    <w:p w14:paraId="6DA852E8" w14:textId="77777777" w:rsidR="002A6757" w:rsidRDefault="002A6757" w:rsidP="002A6757">
      <w:r>
        <w:t>Now all you have to do is create your character by moving the sliders and rig and when you’re finished, we can go to the Rig Tab on the right and select both the Rig and Sliders Bone Collections.</w:t>
      </w:r>
    </w:p>
    <w:p w14:paraId="6D818E7B" w14:textId="77777777" w:rsidR="002A6757" w:rsidRDefault="002A6757" w:rsidP="002A6757">
      <w:r>
        <w:t xml:space="preserve">We don’t want to keyframe the Menu because then the menu will move around when we change presets. </w:t>
      </w:r>
    </w:p>
    <w:p w14:paraId="1E43FCCC" w14:textId="77777777" w:rsidR="002A6757" w:rsidRDefault="002A6757" w:rsidP="002A6757">
      <w:proofErr w:type="gramStart"/>
      <w:r>
        <w:t>So</w:t>
      </w:r>
      <w:proofErr w:type="gramEnd"/>
      <w:r>
        <w:t xml:space="preserve"> with all of those bones selected, press I and Keyframe all of the bones. </w:t>
      </w:r>
    </w:p>
    <w:p w14:paraId="3145D82E" w14:textId="77777777" w:rsidR="002A6757" w:rsidRDefault="002A6757" w:rsidP="002A6757">
      <w:r>
        <w:t xml:space="preserve">I like to choose Whole Character (Selected Bones Only). </w:t>
      </w:r>
    </w:p>
    <w:p w14:paraId="5F832DC8" w14:textId="77777777" w:rsidR="002A6757" w:rsidRDefault="002A6757" w:rsidP="002A6757">
      <w:r>
        <w:t xml:space="preserve">Now just press the X icon beside the name of the Action. </w:t>
      </w:r>
    </w:p>
    <w:p w14:paraId="46804007" w14:textId="77777777" w:rsidR="002A6757" w:rsidRDefault="002A6757" w:rsidP="002A6757">
      <w:r>
        <w:t xml:space="preserve">This will allow us to modify the bones, otherwise the model would always reset to this pose. </w:t>
      </w:r>
    </w:p>
    <w:p w14:paraId="41251560" w14:textId="77777777" w:rsidR="002A6757" w:rsidRDefault="002A6757" w:rsidP="002A6757">
      <w:r>
        <w:t>You can always open it back up by clicking the little menu icon, but if you want to animate or create a pose, just make sure to press the X button</w:t>
      </w:r>
    </w:p>
    <w:p w14:paraId="46B1CCA1" w14:textId="77777777" w:rsidR="002A6757" w:rsidRDefault="002A6757" w:rsidP="002A6757">
      <w:r>
        <w:t xml:space="preserve">Now back in the Asset browser if you go to the Unassigned </w:t>
      </w:r>
      <w:proofErr w:type="gramStart"/>
      <w:r>
        <w:t>section</w:t>
      </w:r>
      <w:proofErr w:type="gramEnd"/>
      <w:r>
        <w:t xml:space="preserve"> you’ll see your preset!</w:t>
      </w:r>
    </w:p>
    <w:p w14:paraId="2E0424A4" w14:textId="77777777" w:rsidR="002A6757" w:rsidRDefault="002A6757" w:rsidP="002A6757">
      <w:r>
        <w:t xml:space="preserve">You can drag this into the AM Presets folder and then it’ll show up with the rest of them. </w:t>
      </w:r>
    </w:p>
    <w:p w14:paraId="6FFE6D7C" w14:textId="77777777" w:rsidR="002A6757" w:rsidRDefault="002A6757" w:rsidP="002A6757">
      <w:r>
        <w:t xml:space="preserve">Now we just need to give it a nice Image, and the materials and lighting are already setup, so you can just Render, save your image, and then you can use that image for your preset. </w:t>
      </w:r>
    </w:p>
    <w:p w14:paraId="48FA37BE" w14:textId="77777777" w:rsidR="00633E06" w:rsidRDefault="00633E06" w:rsidP="002A6757"/>
    <w:p w14:paraId="2E7AC5C8" w14:textId="59190AEC" w:rsidR="00633E06" w:rsidRPr="00633E06" w:rsidRDefault="00633E06" w:rsidP="002A6757">
      <w:pPr>
        <w:rPr>
          <w:i/>
          <w:iCs/>
          <w:sz w:val="28"/>
          <w:szCs w:val="28"/>
          <w:u w:val="single"/>
        </w:rPr>
      </w:pPr>
      <w:r w:rsidRPr="00633E06">
        <w:rPr>
          <w:b/>
          <w:bCs/>
          <w:i/>
          <w:iCs/>
          <w:sz w:val="28"/>
          <w:szCs w:val="28"/>
          <w:u w:val="single"/>
        </w:rPr>
        <w:t>IMPORTANT</w:t>
      </w:r>
      <w:r w:rsidRPr="00633E06">
        <w:rPr>
          <w:i/>
          <w:iCs/>
          <w:sz w:val="28"/>
          <w:szCs w:val="28"/>
          <w:u w:val="single"/>
        </w:rPr>
        <w:t xml:space="preserve">: If you want the Pose Presets to show up in other </w:t>
      </w:r>
      <w:proofErr w:type="gramStart"/>
      <w:r w:rsidRPr="00633E06">
        <w:rPr>
          <w:i/>
          <w:iCs/>
          <w:sz w:val="28"/>
          <w:szCs w:val="28"/>
          <w:u w:val="single"/>
        </w:rPr>
        <w:t>files</w:t>
      </w:r>
      <w:proofErr w:type="gramEnd"/>
      <w:r w:rsidRPr="00633E06">
        <w:rPr>
          <w:i/>
          <w:iCs/>
          <w:sz w:val="28"/>
          <w:szCs w:val="28"/>
          <w:u w:val="single"/>
        </w:rPr>
        <w:t xml:space="preserve"> you’ll need to add the Adjustable Mannequin file as an Asset Library in the Preferences</w:t>
      </w:r>
    </w:p>
    <w:p w14:paraId="794354A6" w14:textId="77777777" w:rsidR="00A03645" w:rsidRDefault="00A03645" w:rsidP="00E407A7">
      <w:pPr>
        <w:rPr>
          <w:b/>
          <w:bCs/>
        </w:rPr>
      </w:pPr>
    </w:p>
    <w:p w14:paraId="2B35014E" w14:textId="77777777" w:rsidR="00A03645" w:rsidRDefault="00A03645" w:rsidP="00E407A7">
      <w:pPr>
        <w:rPr>
          <w:b/>
          <w:bCs/>
        </w:rPr>
      </w:pPr>
    </w:p>
    <w:p w14:paraId="64F9D956" w14:textId="77777777" w:rsidR="00A03645" w:rsidRDefault="00A03645" w:rsidP="00E407A7">
      <w:pPr>
        <w:rPr>
          <w:b/>
          <w:bCs/>
        </w:rPr>
      </w:pPr>
    </w:p>
    <w:p w14:paraId="6D3EFA1D" w14:textId="77777777" w:rsidR="00A03645" w:rsidRDefault="00A03645" w:rsidP="00E407A7">
      <w:pPr>
        <w:rPr>
          <w:b/>
          <w:bCs/>
        </w:rPr>
      </w:pPr>
    </w:p>
    <w:p w14:paraId="4B516B73" w14:textId="77777777" w:rsidR="00A03645" w:rsidRDefault="00A03645" w:rsidP="00E407A7">
      <w:pPr>
        <w:rPr>
          <w:b/>
          <w:bCs/>
        </w:rPr>
      </w:pPr>
    </w:p>
    <w:p w14:paraId="7F10CF18" w14:textId="77777777" w:rsidR="00A03645" w:rsidRDefault="00A03645" w:rsidP="00E407A7">
      <w:pPr>
        <w:rPr>
          <w:b/>
          <w:bCs/>
        </w:rPr>
      </w:pPr>
    </w:p>
    <w:p w14:paraId="04AD4FD5" w14:textId="77777777" w:rsidR="00A03645" w:rsidRDefault="00A03645" w:rsidP="00E407A7">
      <w:pPr>
        <w:rPr>
          <w:b/>
          <w:bCs/>
        </w:rPr>
      </w:pPr>
    </w:p>
    <w:p w14:paraId="2B3724FB" w14:textId="77777777" w:rsidR="00A03645" w:rsidRDefault="00A03645" w:rsidP="00E407A7">
      <w:pPr>
        <w:rPr>
          <w:b/>
          <w:bCs/>
        </w:rPr>
      </w:pPr>
    </w:p>
    <w:p w14:paraId="77DE2E84" w14:textId="77777777" w:rsidR="00A03645" w:rsidRDefault="00A03645" w:rsidP="00E407A7">
      <w:pPr>
        <w:rPr>
          <w:b/>
          <w:bCs/>
        </w:rPr>
      </w:pPr>
    </w:p>
    <w:p w14:paraId="490E2D8E" w14:textId="77777777" w:rsidR="00A03645" w:rsidRDefault="00A03645" w:rsidP="00E407A7">
      <w:pPr>
        <w:rPr>
          <w:b/>
          <w:bCs/>
        </w:rPr>
      </w:pPr>
    </w:p>
    <w:p w14:paraId="70ABF7C5" w14:textId="77777777" w:rsidR="00A03645" w:rsidRDefault="00A03645" w:rsidP="00E407A7">
      <w:pPr>
        <w:rPr>
          <w:b/>
          <w:bCs/>
        </w:rPr>
      </w:pPr>
    </w:p>
    <w:p w14:paraId="7FAEEC3E" w14:textId="77777777" w:rsidR="00A03645" w:rsidRDefault="00A03645" w:rsidP="00E407A7">
      <w:pPr>
        <w:rPr>
          <w:b/>
          <w:bCs/>
        </w:rPr>
      </w:pPr>
    </w:p>
    <w:p w14:paraId="651A3049" w14:textId="77777777" w:rsidR="00A03645" w:rsidRDefault="00A03645" w:rsidP="00A03645">
      <w:pPr>
        <w:keepNext/>
        <w:jc w:val="center"/>
      </w:pPr>
      <w:r>
        <w:rPr>
          <w:noProof/>
        </w:rPr>
        <w:lastRenderedPageBreak/>
        <w:drawing>
          <wp:inline distT="0" distB="0" distL="0" distR="0" wp14:anchorId="065DD7B0" wp14:editId="698E94CA">
            <wp:extent cx="2228127" cy="2773073"/>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253662" cy="2804854"/>
                    </a:xfrm>
                    <a:prstGeom prst="rect">
                      <a:avLst/>
                    </a:prstGeom>
                    <a:noFill/>
                    <a:ln>
                      <a:noFill/>
                    </a:ln>
                  </pic:spPr>
                </pic:pic>
              </a:graphicData>
            </a:graphic>
          </wp:inline>
        </w:drawing>
      </w:r>
    </w:p>
    <w:p w14:paraId="061B6C66" w14:textId="42943A18" w:rsidR="00A03645" w:rsidRDefault="00A03645" w:rsidP="005F1713">
      <w:pPr>
        <w:pStyle w:val="Caption"/>
        <w:jc w:val="center"/>
        <w:rPr>
          <w:b/>
          <w:bCs/>
        </w:rPr>
      </w:pPr>
      <w:r>
        <w:t>All of the Adjustable Mannequin parameters</w:t>
      </w:r>
    </w:p>
    <w:p w14:paraId="0F994AB9" w14:textId="209C6E8F" w:rsidR="00E407A7" w:rsidRDefault="00E407A7" w:rsidP="00E407A7">
      <w:pPr>
        <w:rPr>
          <w:b/>
          <w:bCs/>
        </w:rPr>
      </w:pPr>
      <w:r>
        <w:rPr>
          <w:b/>
          <w:bCs/>
        </w:rPr>
        <w:t>Head Style</w:t>
      </w:r>
    </w:p>
    <w:p w14:paraId="06D4459F" w14:textId="77777777" w:rsidR="00E407A7" w:rsidRDefault="00E407A7" w:rsidP="00E407A7">
      <w:pPr>
        <w:pStyle w:val="ListParagraph"/>
        <w:numPr>
          <w:ilvl w:val="0"/>
          <w:numId w:val="2"/>
        </w:numPr>
      </w:pPr>
      <w:r>
        <w:t xml:space="preserve">The Head Style slider controls the design of the head. By default, the mesh uses a Loomis head which is a very popular base head shape for artists. By turning the slider up, the head changes to a more realistic proportioned head. </w:t>
      </w:r>
    </w:p>
    <w:p w14:paraId="187F90E6" w14:textId="77777777" w:rsidR="00E407A7" w:rsidRDefault="00E407A7" w:rsidP="00E407A7">
      <w:pPr>
        <w:keepNext/>
        <w:ind w:left="360"/>
        <w:jc w:val="center"/>
      </w:pPr>
      <w:r>
        <w:rPr>
          <w:noProof/>
        </w:rPr>
        <w:drawing>
          <wp:inline distT="0" distB="0" distL="0" distR="0" wp14:anchorId="54F6947C" wp14:editId="1C82643F">
            <wp:extent cx="2869666" cy="1534563"/>
            <wp:effectExtent l="0" t="0" r="698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7376" cy="1538686"/>
                    </a:xfrm>
                    <a:prstGeom prst="rect">
                      <a:avLst/>
                    </a:prstGeom>
                  </pic:spPr>
                </pic:pic>
              </a:graphicData>
            </a:graphic>
          </wp:inline>
        </w:drawing>
      </w:r>
    </w:p>
    <w:p w14:paraId="70E67A81" w14:textId="77777777" w:rsidR="00E407A7" w:rsidRDefault="00E407A7" w:rsidP="00E407A7">
      <w:pPr>
        <w:pStyle w:val="Caption"/>
        <w:numPr>
          <w:ilvl w:val="0"/>
          <w:numId w:val="2"/>
        </w:numPr>
        <w:jc w:val="center"/>
      </w:pPr>
      <w:r>
        <w:t>The Head Style slider allows you to choose a more traditional head model</w:t>
      </w:r>
    </w:p>
    <w:p w14:paraId="71700BBC" w14:textId="77777777" w:rsidR="00E407A7" w:rsidRPr="005F563E" w:rsidRDefault="00E407A7" w:rsidP="00E407A7">
      <w:pPr>
        <w:rPr>
          <w:b/>
          <w:bCs/>
        </w:rPr>
      </w:pPr>
      <w:r>
        <w:rPr>
          <w:b/>
          <w:bCs/>
        </w:rPr>
        <w:t>Shoulder Width</w:t>
      </w:r>
    </w:p>
    <w:p w14:paraId="727F2DE5" w14:textId="77777777" w:rsidR="00E407A7" w:rsidRDefault="00E407A7" w:rsidP="00E407A7">
      <w:pPr>
        <w:pStyle w:val="ListParagraph"/>
        <w:numPr>
          <w:ilvl w:val="0"/>
          <w:numId w:val="2"/>
        </w:numPr>
      </w:pPr>
      <w:r>
        <w:t>The Shoulder Width slider controls how wide the shoulders are. It actually moves the shoulder bones so you might need to move the hands to fix any IK problems.</w:t>
      </w:r>
    </w:p>
    <w:p w14:paraId="14109B1D" w14:textId="77777777" w:rsidR="00E407A7" w:rsidRDefault="00E407A7" w:rsidP="00E407A7">
      <w:pPr>
        <w:keepNext/>
        <w:ind w:left="360"/>
        <w:jc w:val="center"/>
      </w:pPr>
      <w:r>
        <w:rPr>
          <w:noProof/>
        </w:rPr>
        <w:drawing>
          <wp:inline distT="0" distB="0" distL="0" distR="0" wp14:anchorId="2DFA46AF" wp14:editId="2BE3B5AD">
            <wp:extent cx="3117030" cy="170205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3917" cy="1705813"/>
                    </a:xfrm>
                    <a:prstGeom prst="rect">
                      <a:avLst/>
                    </a:prstGeom>
                  </pic:spPr>
                </pic:pic>
              </a:graphicData>
            </a:graphic>
          </wp:inline>
        </w:drawing>
      </w:r>
    </w:p>
    <w:p w14:paraId="5C1B50D2" w14:textId="77777777" w:rsidR="00E407A7" w:rsidRDefault="00E407A7" w:rsidP="00E407A7">
      <w:pPr>
        <w:pStyle w:val="Caption"/>
        <w:numPr>
          <w:ilvl w:val="0"/>
          <w:numId w:val="2"/>
        </w:numPr>
        <w:jc w:val="center"/>
      </w:pPr>
      <w:r>
        <w:t>The Shoulder Width slider controls how wide the shoulders are</w:t>
      </w:r>
    </w:p>
    <w:p w14:paraId="3A54F81A" w14:textId="62449A52" w:rsidR="00E407A7" w:rsidRPr="000B26A3" w:rsidRDefault="00E407A7" w:rsidP="00E407A7">
      <w:pPr>
        <w:rPr>
          <w:b/>
          <w:bCs/>
        </w:rPr>
      </w:pPr>
      <w:r>
        <w:rPr>
          <w:b/>
          <w:bCs/>
        </w:rPr>
        <w:lastRenderedPageBreak/>
        <w:t>Shoulder Angle</w:t>
      </w:r>
    </w:p>
    <w:p w14:paraId="68BEBF15" w14:textId="77777777" w:rsidR="00E407A7" w:rsidRPr="00DC73CC" w:rsidRDefault="00E407A7" w:rsidP="00E407A7">
      <w:pPr>
        <w:pStyle w:val="ListParagraph"/>
        <w:numPr>
          <w:ilvl w:val="0"/>
          <w:numId w:val="2"/>
        </w:numPr>
        <w:rPr>
          <w:b/>
          <w:bCs/>
        </w:rPr>
      </w:pPr>
      <w:r>
        <w:t>The Shoulder Angle slider controls the shape of the shoulders. This is to emulate the bulky Trapezius muscles that you see on a lot of strong characters. Using this in combination with the shoulder and neck controls can allow you to create some very strong looking characters.</w:t>
      </w:r>
    </w:p>
    <w:p w14:paraId="78B566F6" w14:textId="77777777" w:rsidR="00E407A7" w:rsidRDefault="00E407A7" w:rsidP="00E407A7">
      <w:pPr>
        <w:keepNext/>
        <w:ind w:left="360"/>
        <w:jc w:val="center"/>
      </w:pPr>
      <w:r>
        <w:rPr>
          <w:noProof/>
        </w:rPr>
        <w:drawing>
          <wp:inline distT="0" distB="0" distL="0" distR="0" wp14:anchorId="5C474896" wp14:editId="7F2C8245">
            <wp:extent cx="1817225" cy="17793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4147" cy="1795968"/>
                    </a:xfrm>
                    <a:prstGeom prst="rect">
                      <a:avLst/>
                    </a:prstGeom>
                  </pic:spPr>
                </pic:pic>
              </a:graphicData>
            </a:graphic>
          </wp:inline>
        </w:drawing>
      </w:r>
    </w:p>
    <w:p w14:paraId="623BDF81" w14:textId="77777777" w:rsidR="00E407A7" w:rsidRDefault="00E407A7" w:rsidP="00E407A7">
      <w:pPr>
        <w:pStyle w:val="Caption"/>
        <w:numPr>
          <w:ilvl w:val="0"/>
          <w:numId w:val="2"/>
        </w:numPr>
        <w:jc w:val="center"/>
      </w:pPr>
      <w:r>
        <w:t>The Shoulder Angle slider controls the shape of the shoulders</w:t>
      </w:r>
    </w:p>
    <w:p w14:paraId="77E2BFC0" w14:textId="77777777" w:rsidR="00AE7D27" w:rsidRDefault="00AE7D27" w:rsidP="00AE7D27">
      <w:pPr>
        <w:rPr>
          <w:b/>
          <w:bCs/>
        </w:rPr>
      </w:pPr>
      <w:r>
        <w:rPr>
          <w:b/>
          <w:bCs/>
        </w:rPr>
        <w:t>Neck</w:t>
      </w:r>
    </w:p>
    <w:p w14:paraId="50E310D3" w14:textId="77777777" w:rsidR="00AE7D27" w:rsidRPr="00F821C9" w:rsidRDefault="00AE7D27" w:rsidP="00AE7D27">
      <w:pPr>
        <w:pStyle w:val="ListParagraph"/>
        <w:numPr>
          <w:ilvl w:val="0"/>
          <w:numId w:val="2"/>
        </w:numPr>
        <w:rPr>
          <w:b/>
          <w:bCs/>
        </w:rPr>
      </w:pPr>
      <w:r>
        <w:t>The Neck slider controls how wide the neck is. This is useful for creating more masculine characters in combination with the shoulder controls.</w:t>
      </w:r>
    </w:p>
    <w:p w14:paraId="32095408" w14:textId="77777777" w:rsidR="00AE7D27" w:rsidRDefault="00AE7D27" w:rsidP="00AE7D27">
      <w:pPr>
        <w:keepNext/>
        <w:ind w:left="360"/>
        <w:jc w:val="center"/>
      </w:pPr>
      <w:r>
        <w:rPr>
          <w:noProof/>
        </w:rPr>
        <w:drawing>
          <wp:inline distT="0" distB="0" distL="0" distR="0" wp14:anchorId="5C0130F7" wp14:editId="77245BE8">
            <wp:extent cx="2282529" cy="176089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4968" cy="1770495"/>
                    </a:xfrm>
                    <a:prstGeom prst="rect">
                      <a:avLst/>
                    </a:prstGeom>
                  </pic:spPr>
                </pic:pic>
              </a:graphicData>
            </a:graphic>
          </wp:inline>
        </w:drawing>
      </w:r>
    </w:p>
    <w:p w14:paraId="4B76BE22" w14:textId="63F52B76" w:rsidR="00E407A7" w:rsidRPr="00AE7D27" w:rsidRDefault="00AE7D27" w:rsidP="006C4165">
      <w:pPr>
        <w:pStyle w:val="Caption"/>
        <w:numPr>
          <w:ilvl w:val="0"/>
          <w:numId w:val="2"/>
        </w:numPr>
        <w:jc w:val="center"/>
      </w:pPr>
      <w:r>
        <w:t>The Neck slider controls the width of the neck</w:t>
      </w:r>
    </w:p>
    <w:p w14:paraId="7BE8CD60" w14:textId="599886C3" w:rsidR="00E831AD" w:rsidRDefault="001F49DC" w:rsidP="006C4165">
      <w:pPr>
        <w:rPr>
          <w:b/>
          <w:bCs/>
        </w:rPr>
      </w:pPr>
      <w:r>
        <w:rPr>
          <w:b/>
          <w:bCs/>
        </w:rPr>
        <w:t>Arms</w:t>
      </w:r>
    </w:p>
    <w:p w14:paraId="357F024D" w14:textId="2685E7B5" w:rsidR="006C4165" w:rsidRDefault="00B81BE9" w:rsidP="006C4165">
      <w:pPr>
        <w:pStyle w:val="ListParagraph"/>
        <w:numPr>
          <w:ilvl w:val="0"/>
          <w:numId w:val="2"/>
        </w:numPr>
      </w:pPr>
      <w:r>
        <w:t xml:space="preserve">The </w:t>
      </w:r>
      <w:r w:rsidR="00752FCF">
        <w:t>A</w:t>
      </w:r>
      <w:r>
        <w:t>rms slider controls the size of the arms</w:t>
      </w:r>
      <w:r w:rsidR="00316137">
        <w:t>.</w:t>
      </w:r>
    </w:p>
    <w:p w14:paraId="54DBD4EB" w14:textId="1084264C" w:rsidR="00B81BE9" w:rsidRDefault="00B81BE9" w:rsidP="00B81BE9">
      <w:pPr>
        <w:pStyle w:val="ListParagraph"/>
      </w:pPr>
    </w:p>
    <w:p w14:paraId="13A01982" w14:textId="77777777" w:rsidR="00B81BE9" w:rsidRDefault="00B81BE9" w:rsidP="00B81BE9">
      <w:pPr>
        <w:pStyle w:val="ListParagraph"/>
        <w:keepNext/>
        <w:jc w:val="center"/>
      </w:pPr>
      <w:r>
        <w:rPr>
          <w:noProof/>
        </w:rPr>
        <w:drawing>
          <wp:inline distT="0" distB="0" distL="0" distR="0" wp14:anchorId="79B229E9" wp14:editId="6BF1835C">
            <wp:extent cx="2537974" cy="18921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3871" cy="1904026"/>
                    </a:xfrm>
                    <a:prstGeom prst="rect">
                      <a:avLst/>
                    </a:prstGeom>
                  </pic:spPr>
                </pic:pic>
              </a:graphicData>
            </a:graphic>
          </wp:inline>
        </w:drawing>
      </w:r>
    </w:p>
    <w:p w14:paraId="104829EF" w14:textId="3A27CD9E" w:rsidR="00AE7D27" w:rsidRPr="009D7F34" w:rsidRDefault="00B81BE9" w:rsidP="00D03517">
      <w:pPr>
        <w:pStyle w:val="Caption"/>
        <w:numPr>
          <w:ilvl w:val="0"/>
          <w:numId w:val="2"/>
        </w:numPr>
        <w:jc w:val="center"/>
      </w:pPr>
      <w:r>
        <w:t>The Arms slider controls the size of the arms</w:t>
      </w:r>
    </w:p>
    <w:p w14:paraId="4A5AE462" w14:textId="4F91326C" w:rsidR="00E831AD" w:rsidRDefault="001F49DC" w:rsidP="00E831AD">
      <w:pPr>
        <w:rPr>
          <w:b/>
          <w:bCs/>
        </w:rPr>
      </w:pPr>
      <w:r>
        <w:rPr>
          <w:b/>
          <w:bCs/>
        </w:rPr>
        <w:lastRenderedPageBreak/>
        <w:t>Breasts</w:t>
      </w:r>
    </w:p>
    <w:p w14:paraId="62485FDF" w14:textId="3B0767F1" w:rsidR="001F49DC" w:rsidRPr="00316137" w:rsidRDefault="00E831AD" w:rsidP="001F49DC">
      <w:pPr>
        <w:pStyle w:val="ListParagraph"/>
        <w:numPr>
          <w:ilvl w:val="0"/>
          <w:numId w:val="2"/>
        </w:numPr>
        <w:rPr>
          <w:b/>
          <w:bCs/>
        </w:rPr>
      </w:pPr>
      <w:r>
        <w:t>Th</w:t>
      </w:r>
      <w:r w:rsidR="00752FCF">
        <w:t>e Breasts slider controls the size of the breasts.</w:t>
      </w:r>
    </w:p>
    <w:p w14:paraId="15ABBE97" w14:textId="77777777" w:rsidR="00316137" w:rsidRDefault="00316137" w:rsidP="00316137">
      <w:pPr>
        <w:keepNext/>
        <w:ind w:left="360"/>
        <w:jc w:val="center"/>
      </w:pPr>
      <w:r>
        <w:rPr>
          <w:noProof/>
        </w:rPr>
        <w:drawing>
          <wp:inline distT="0" distB="0" distL="0" distR="0" wp14:anchorId="45714CF7" wp14:editId="48CE6CFB">
            <wp:extent cx="4381770" cy="210945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6496" cy="2121362"/>
                    </a:xfrm>
                    <a:prstGeom prst="rect">
                      <a:avLst/>
                    </a:prstGeom>
                  </pic:spPr>
                </pic:pic>
              </a:graphicData>
            </a:graphic>
          </wp:inline>
        </w:drawing>
      </w:r>
    </w:p>
    <w:p w14:paraId="58D83721" w14:textId="39C4EFD6" w:rsidR="00AE7D27" w:rsidRDefault="00316137" w:rsidP="00AE7D27">
      <w:pPr>
        <w:pStyle w:val="Caption"/>
        <w:numPr>
          <w:ilvl w:val="0"/>
          <w:numId w:val="2"/>
        </w:numPr>
        <w:jc w:val="center"/>
      </w:pPr>
      <w:r>
        <w:t xml:space="preserve">The </w:t>
      </w:r>
      <w:r w:rsidR="00706056">
        <w:t>B</w:t>
      </w:r>
      <w:r w:rsidR="00752FCF">
        <w:t>reasts slider controls the size of the breasts</w:t>
      </w:r>
    </w:p>
    <w:p w14:paraId="07B463BE" w14:textId="12C7B434" w:rsidR="00AE7D27" w:rsidRDefault="00AE7D27" w:rsidP="00AE7D27">
      <w:pPr>
        <w:rPr>
          <w:b/>
          <w:bCs/>
        </w:rPr>
      </w:pPr>
      <w:r>
        <w:rPr>
          <w:b/>
          <w:bCs/>
        </w:rPr>
        <w:t>Breasts Angle</w:t>
      </w:r>
    </w:p>
    <w:p w14:paraId="2E633003" w14:textId="43D8B704" w:rsidR="00AE7D27" w:rsidRPr="00316137" w:rsidRDefault="00AE7D27" w:rsidP="00AE7D27">
      <w:pPr>
        <w:pStyle w:val="ListParagraph"/>
        <w:numPr>
          <w:ilvl w:val="0"/>
          <w:numId w:val="2"/>
        </w:numPr>
        <w:rPr>
          <w:b/>
          <w:bCs/>
        </w:rPr>
      </w:pPr>
      <w:r>
        <w:t>The Breasts Angle slider controls the angle of the breasts</w:t>
      </w:r>
    </w:p>
    <w:p w14:paraId="2E35C193" w14:textId="77777777" w:rsidR="00AE7D27" w:rsidRDefault="00AE7D27" w:rsidP="00AE7D27">
      <w:pPr>
        <w:keepNext/>
        <w:ind w:left="360"/>
        <w:jc w:val="center"/>
      </w:pPr>
      <w:r>
        <w:rPr>
          <w:noProof/>
        </w:rPr>
        <w:drawing>
          <wp:inline distT="0" distB="0" distL="0" distR="0" wp14:anchorId="1B213EF7" wp14:editId="5DF6314E">
            <wp:extent cx="3240745" cy="1760934"/>
            <wp:effectExtent l="0" t="0" r="0" b="0"/>
            <wp:docPr id="2142182375" name="Picture 214218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82375" name="Picture 21421823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3643" cy="1784243"/>
                    </a:xfrm>
                    <a:prstGeom prst="rect">
                      <a:avLst/>
                    </a:prstGeom>
                  </pic:spPr>
                </pic:pic>
              </a:graphicData>
            </a:graphic>
          </wp:inline>
        </w:drawing>
      </w:r>
    </w:p>
    <w:p w14:paraId="62691A70" w14:textId="316482F2" w:rsidR="00AE7D27" w:rsidRPr="00B436EC" w:rsidRDefault="00AE7D27" w:rsidP="00133CA7">
      <w:pPr>
        <w:pStyle w:val="Caption"/>
        <w:numPr>
          <w:ilvl w:val="0"/>
          <w:numId w:val="2"/>
        </w:numPr>
        <w:jc w:val="center"/>
      </w:pPr>
      <w:r>
        <w:t>The Breasts slider controls the size of the breasts</w:t>
      </w:r>
    </w:p>
    <w:p w14:paraId="70201BB2" w14:textId="27938BDB" w:rsidR="00133CA7" w:rsidRDefault="008F190D" w:rsidP="00133CA7">
      <w:pPr>
        <w:rPr>
          <w:b/>
          <w:bCs/>
        </w:rPr>
      </w:pPr>
      <w:r>
        <w:rPr>
          <w:b/>
          <w:bCs/>
        </w:rPr>
        <w:t>Torso</w:t>
      </w:r>
    </w:p>
    <w:p w14:paraId="7317B8F9" w14:textId="57562DB6" w:rsidR="00133CA7" w:rsidRPr="00752FCF" w:rsidRDefault="00133CA7" w:rsidP="00133CA7">
      <w:pPr>
        <w:pStyle w:val="ListParagraph"/>
        <w:numPr>
          <w:ilvl w:val="0"/>
          <w:numId w:val="2"/>
        </w:numPr>
        <w:rPr>
          <w:b/>
          <w:bCs/>
        </w:rPr>
      </w:pPr>
      <w:r>
        <w:t>Th</w:t>
      </w:r>
      <w:r w:rsidR="00F96DF1">
        <w:t>e Torso slider controls how wide the torso is. This is useful in combination with the shoulder or belly controls to create bulky characters.</w:t>
      </w:r>
    </w:p>
    <w:p w14:paraId="6F0FBF4F" w14:textId="77777777" w:rsidR="00752FCF" w:rsidRDefault="00752FCF" w:rsidP="00752FCF">
      <w:pPr>
        <w:keepNext/>
        <w:ind w:left="360"/>
        <w:jc w:val="center"/>
      </w:pPr>
      <w:r>
        <w:rPr>
          <w:noProof/>
        </w:rPr>
        <w:drawing>
          <wp:inline distT="0" distB="0" distL="0" distR="0" wp14:anchorId="74E3A0E9" wp14:editId="73A71B68">
            <wp:extent cx="2740722" cy="19437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0722" cy="1943735"/>
                    </a:xfrm>
                    <a:prstGeom prst="rect">
                      <a:avLst/>
                    </a:prstGeom>
                  </pic:spPr>
                </pic:pic>
              </a:graphicData>
            </a:graphic>
          </wp:inline>
        </w:drawing>
      </w:r>
    </w:p>
    <w:p w14:paraId="4A2B297E" w14:textId="745D2EDB" w:rsidR="00752FCF" w:rsidRDefault="00752FCF" w:rsidP="00752FCF">
      <w:pPr>
        <w:pStyle w:val="Caption"/>
        <w:numPr>
          <w:ilvl w:val="0"/>
          <w:numId w:val="2"/>
        </w:numPr>
        <w:jc w:val="center"/>
      </w:pPr>
      <w:r>
        <w:t xml:space="preserve">The </w:t>
      </w:r>
      <w:r w:rsidR="00F96DF1">
        <w:t>Torso slider controls how wide the torso is</w:t>
      </w:r>
    </w:p>
    <w:p w14:paraId="2BA5775F" w14:textId="77777777" w:rsidR="00AE7D27" w:rsidRPr="00B75DB2" w:rsidRDefault="00AE7D27" w:rsidP="00AE7D27">
      <w:r>
        <w:rPr>
          <w:b/>
          <w:bCs/>
        </w:rPr>
        <w:lastRenderedPageBreak/>
        <w:t>Belly</w:t>
      </w:r>
    </w:p>
    <w:p w14:paraId="05E1321C" w14:textId="77777777" w:rsidR="00AE7D27" w:rsidRDefault="00AE7D27" w:rsidP="00AE7D27">
      <w:pPr>
        <w:pStyle w:val="ListParagraph"/>
        <w:numPr>
          <w:ilvl w:val="0"/>
          <w:numId w:val="2"/>
        </w:numPr>
      </w:pPr>
      <w:r w:rsidRPr="005F563E">
        <w:t>The</w:t>
      </w:r>
      <w:r>
        <w:t xml:space="preserve"> Belly sliders controls the size of the belly. Use this in combination with the torso controls to create heavier characters.</w:t>
      </w:r>
    </w:p>
    <w:p w14:paraId="2B4C114C" w14:textId="77777777" w:rsidR="00AE7D27" w:rsidRDefault="00AE7D27" w:rsidP="00AE7D27">
      <w:pPr>
        <w:keepNext/>
        <w:ind w:left="360"/>
        <w:jc w:val="center"/>
      </w:pPr>
      <w:r>
        <w:rPr>
          <w:noProof/>
        </w:rPr>
        <w:drawing>
          <wp:inline distT="0" distB="0" distL="0" distR="0" wp14:anchorId="61017DCD" wp14:editId="1A636F07">
            <wp:extent cx="2946903" cy="196402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7681" cy="1971212"/>
                    </a:xfrm>
                    <a:prstGeom prst="rect">
                      <a:avLst/>
                    </a:prstGeom>
                  </pic:spPr>
                </pic:pic>
              </a:graphicData>
            </a:graphic>
          </wp:inline>
        </w:drawing>
      </w:r>
    </w:p>
    <w:p w14:paraId="6F121B30" w14:textId="50BD82A0" w:rsidR="00AE7D27" w:rsidRPr="00725699" w:rsidRDefault="00AE7D27" w:rsidP="00725699">
      <w:pPr>
        <w:pStyle w:val="Caption"/>
        <w:numPr>
          <w:ilvl w:val="0"/>
          <w:numId w:val="2"/>
        </w:numPr>
        <w:jc w:val="center"/>
      </w:pPr>
      <w:r>
        <w:t>The Belly slider controls the size of the belly</w:t>
      </w:r>
    </w:p>
    <w:p w14:paraId="60B8DEC0" w14:textId="77777777" w:rsidR="00AE7D27" w:rsidRPr="005F563E" w:rsidRDefault="00AE7D27" w:rsidP="00AE7D27">
      <w:pPr>
        <w:rPr>
          <w:b/>
          <w:bCs/>
        </w:rPr>
      </w:pPr>
      <w:r>
        <w:rPr>
          <w:b/>
          <w:bCs/>
        </w:rPr>
        <w:t>Hips</w:t>
      </w:r>
    </w:p>
    <w:p w14:paraId="2F46624A" w14:textId="77777777" w:rsidR="00AE7D27" w:rsidRDefault="00AE7D27" w:rsidP="00AE7D27">
      <w:pPr>
        <w:pStyle w:val="ListParagraph"/>
        <w:numPr>
          <w:ilvl w:val="0"/>
          <w:numId w:val="2"/>
        </w:numPr>
      </w:pPr>
      <w:r>
        <w:t>The Hips slider controls the width of the hips. This is useful in combination with the Legs control to create more feminine characters.</w:t>
      </w:r>
    </w:p>
    <w:p w14:paraId="3A3571FF" w14:textId="77777777" w:rsidR="00AE7D27" w:rsidRDefault="00AE7D27" w:rsidP="00AE7D27">
      <w:pPr>
        <w:keepNext/>
        <w:ind w:left="360"/>
        <w:jc w:val="center"/>
      </w:pPr>
      <w:r>
        <w:rPr>
          <w:noProof/>
        </w:rPr>
        <w:drawing>
          <wp:inline distT="0" distB="0" distL="0" distR="0" wp14:anchorId="078B8D36" wp14:editId="1AD1D6DC">
            <wp:extent cx="2887883" cy="14672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1734" cy="1484454"/>
                    </a:xfrm>
                    <a:prstGeom prst="rect">
                      <a:avLst/>
                    </a:prstGeom>
                  </pic:spPr>
                </pic:pic>
              </a:graphicData>
            </a:graphic>
          </wp:inline>
        </w:drawing>
      </w:r>
    </w:p>
    <w:p w14:paraId="2F63178F" w14:textId="77777777" w:rsidR="00AE7D27" w:rsidRDefault="00AE7D27" w:rsidP="00AE7D27">
      <w:pPr>
        <w:pStyle w:val="Caption"/>
        <w:numPr>
          <w:ilvl w:val="0"/>
          <w:numId w:val="2"/>
        </w:numPr>
        <w:jc w:val="center"/>
      </w:pPr>
      <w:r>
        <w:t>The Hips slider controls the width of the hips</w:t>
      </w:r>
    </w:p>
    <w:p w14:paraId="412F2544" w14:textId="3DDA9815" w:rsidR="00123D3C" w:rsidRDefault="008F190D" w:rsidP="00123D3C">
      <w:pPr>
        <w:rPr>
          <w:b/>
          <w:bCs/>
        </w:rPr>
      </w:pPr>
      <w:r>
        <w:rPr>
          <w:b/>
          <w:bCs/>
        </w:rPr>
        <w:t>Legs</w:t>
      </w:r>
    </w:p>
    <w:p w14:paraId="6FB6C3E4" w14:textId="0D976445" w:rsidR="00123D3C" w:rsidRDefault="005F563E" w:rsidP="00123D3C">
      <w:pPr>
        <w:pStyle w:val="ListParagraph"/>
        <w:numPr>
          <w:ilvl w:val="0"/>
          <w:numId w:val="2"/>
        </w:numPr>
      </w:pPr>
      <w:r w:rsidRPr="005F563E">
        <w:t>The</w:t>
      </w:r>
      <w:r w:rsidR="00C2260C">
        <w:t xml:space="preserve"> Leg slider controls the size of the legs</w:t>
      </w:r>
    </w:p>
    <w:p w14:paraId="3C164FE4" w14:textId="77777777" w:rsidR="00C2260C" w:rsidRDefault="00C2260C" w:rsidP="00C2260C">
      <w:pPr>
        <w:keepNext/>
        <w:ind w:left="360"/>
        <w:jc w:val="center"/>
      </w:pPr>
      <w:r>
        <w:rPr>
          <w:noProof/>
        </w:rPr>
        <w:drawing>
          <wp:inline distT="0" distB="0" distL="0" distR="0" wp14:anchorId="0BDAF61C" wp14:editId="728CB392">
            <wp:extent cx="1516284" cy="2149999"/>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7664" cy="2166135"/>
                    </a:xfrm>
                    <a:prstGeom prst="rect">
                      <a:avLst/>
                    </a:prstGeom>
                  </pic:spPr>
                </pic:pic>
              </a:graphicData>
            </a:graphic>
          </wp:inline>
        </w:drawing>
      </w:r>
    </w:p>
    <w:p w14:paraId="3F03B246" w14:textId="31EACF89" w:rsidR="00C2260C" w:rsidRDefault="00C2260C" w:rsidP="00C2260C">
      <w:pPr>
        <w:pStyle w:val="Caption"/>
        <w:numPr>
          <w:ilvl w:val="0"/>
          <w:numId w:val="2"/>
        </w:numPr>
        <w:jc w:val="center"/>
      </w:pPr>
      <w:r>
        <w:t>The Leg slider controls the size of the legs</w:t>
      </w:r>
    </w:p>
    <w:p w14:paraId="5E3CE08C" w14:textId="109358A9" w:rsidR="00AE7D27" w:rsidRPr="005F563E" w:rsidRDefault="00AE7D27" w:rsidP="00AE7D27">
      <w:pPr>
        <w:rPr>
          <w:b/>
          <w:bCs/>
        </w:rPr>
      </w:pPr>
      <w:r>
        <w:rPr>
          <w:b/>
          <w:bCs/>
        </w:rPr>
        <w:lastRenderedPageBreak/>
        <w:t>Muscle Groups</w:t>
      </w:r>
    </w:p>
    <w:p w14:paraId="607F3406" w14:textId="74717A06" w:rsidR="00AE7D27" w:rsidRDefault="00AE7D27" w:rsidP="00AE7D27">
      <w:pPr>
        <w:pStyle w:val="ListParagraph"/>
        <w:numPr>
          <w:ilvl w:val="0"/>
          <w:numId w:val="2"/>
        </w:numPr>
      </w:pPr>
      <w:r>
        <w:t>The Muscle Groups slider allows you to enable a Muscle Group texture so you can easily distinguish different parts of the body, which would be useful for drawing.</w:t>
      </w:r>
    </w:p>
    <w:p w14:paraId="40632BB8" w14:textId="09AA05FD" w:rsidR="00AE7D27" w:rsidRPr="005F563E" w:rsidRDefault="00AE7D27" w:rsidP="00AE7D27">
      <w:pPr>
        <w:rPr>
          <w:b/>
          <w:bCs/>
        </w:rPr>
      </w:pPr>
      <w:r>
        <w:rPr>
          <w:b/>
          <w:bCs/>
        </w:rPr>
        <w:t>Guide Lines</w:t>
      </w:r>
    </w:p>
    <w:p w14:paraId="37910F48" w14:textId="6370760E" w:rsidR="00AE7D27" w:rsidRDefault="00AE7D27" w:rsidP="00AE7D27">
      <w:pPr>
        <w:pStyle w:val="ListParagraph"/>
        <w:numPr>
          <w:ilvl w:val="0"/>
          <w:numId w:val="2"/>
        </w:numPr>
      </w:pPr>
      <w:r>
        <w:t xml:space="preserve">The Guide Lines slider enables a texture with reference lines all over the body showing you </w:t>
      </w:r>
      <w:proofErr w:type="spellStart"/>
      <w:r>
        <w:t>center</w:t>
      </w:r>
      <w:proofErr w:type="spellEnd"/>
      <w:r>
        <w:t xml:space="preserve"> lines for each body part, again, useful for drawing.</w:t>
      </w:r>
    </w:p>
    <w:p w14:paraId="5304040A" w14:textId="77777777" w:rsidR="00AE7D27" w:rsidRDefault="00AE7D27" w:rsidP="00AE7D27">
      <w:pPr>
        <w:keepNext/>
        <w:ind w:left="360"/>
        <w:jc w:val="center"/>
      </w:pPr>
      <w:r>
        <w:rPr>
          <w:noProof/>
        </w:rPr>
        <w:drawing>
          <wp:inline distT="0" distB="0" distL="0" distR="0" wp14:anchorId="30AF37C1" wp14:editId="4D00C6B0">
            <wp:extent cx="4027015" cy="6203950"/>
            <wp:effectExtent l="0" t="0" r="0" b="6350"/>
            <wp:docPr id="989054705" name="Picture 98905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54705" name="Picture 9890547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6984" cy="6234714"/>
                    </a:xfrm>
                    <a:prstGeom prst="rect">
                      <a:avLst/>
                    </a:prstGeom>
                  </pic:spPr>
                </pic:pic>
              </a:graphicData>
            </a:graphic>
          </wp:inline>
        </w:drawing>
      </w:r>
    </w:p>
    <w:p w14:paraId="5C1BC707" w14:textId="77777777" w:rsidR="00AE7D27" w:rsidRDefault="00AE7D27" w:rsidP="00AE7D27">
      <w:pPr>
        <w:pStyle w:val="Caption"/>
        <w:numPr>
          <w:ilvl w:val="0"/>
          <w:numId w:val="2"/>
        </w:numPr>
        <w:jc w:val="center"/>
      </w:pPr>
      <w:r>
        <w:t>The Hips slider controls the width of the hips</w:t>
      </w:r>
    </w:p>
    <w:p w14:paraId="79D0D046" w14:textId="77777777" w:rsidR="00C2260C" w:rsidRDefault="00C2260C" w:rsidP="00C2260C">
      <w:pPr>
        <w:ind w:left="360"/>
      </w:pPr>
    </w:p>
    <w:p w14:paraId="1DE17E46" w14:textId="77777777" w:rsidR="0036393C" w:rsidRDefault="0036393C" w:rsidP="0036393C">
      <w:pPr>
        <w:rPr>
          <w:b/>
          <w:bCs/>
          <w:sz w:val="28"/>
          <w:szCs w:val="28"/>
        </w:rPr>
      </w:pPr>
    </w:p>
    <w:p w14:paraId="7AD52A21" w14:textId="4029C7C4" w:rsidR="00681969" w:rsidRDefault="00F25011" w:rsidP="0036393C">
      <w:pPr>
        <w:jc w:val="center"/>
        <w:rPr>
          <w:b/>
          <w:bCs/>
          <w:sz w:val="28"/>
          <w:szCs w:val="28"/>
        </w:rPr>
      </w:pPr>
      <w:r w:rsidRPr="00F25011">
        <w:rPr>
          <w:b/>
          <w:bCs/>
          <w:sz w:val="28"/>
          <w:szCs w:val="28"/>
        </w:rPr>
        <w:lastRenderedPageBreak/>
        <w:t>Tips</w:t>
      </w:r>
    </w:p>
    <w:p w14:paraId="1F76D8C9" w14:textId="77777777" w:rsidR="00681969" w:rsidRPr="00681969" w:rsidRDefault="00681969" w:rsidP="00681969">
      <w:pPr>
        <w:spacing w:after="0"/>
        <w:ind w:left="360"/>
        <w:rPr>
          <w:b/>
          <w:bCs/>
          <w:sz w:val="28"/>
          <w:szCs w:val="28"/>
        </w:rPr>
      </w:pPr>
    </w:p>
    <w:p w14:paraId="6E0173E9" w14:textId="0EBCC4C3" w:rsidR="00867FB9" w:rsidRDefault="00567303" w:rsidP="001B5ECB">
      <w:pPr>
        <w:pStyle w:val="ListParagraph"/>
        <w:numPr>
          <w:ilvl w:val="0"/>
          <w:numId w:val="2"/>
        </w:numPr>
        <w:spacing w:after="0"/>
      </w:pPr>
      <w:r>
        <w:t>I</w:t>
      </w:r>
      <w:r w:rsidR="00093F1E">
        <w:t>f</w:t>
      </w:r>
      <w:r>
        <w:t xml:space="preserve"> you want to create </w:t>
      </w:r>
      <w:r w:rsidRPr="00681969">
        <w:rPr>
          <w:b/>
          <w:bCs/>
        </w:rPr>
        <w:t>multiple characters in one scene, you’ll need to duplicate both the rig AND mesh,</w:t>
      </w:r>
      <w:r>
        <w:t xml:space="preserve"> and then you can adjust them independently.</w:t>
      </w:r>
    </w:p>
    <w:p w14:paraId="413AB273" w14:textId="3881FC77" w:rsidR="00567303" w:rsidRDefault="00567303" w:rsidP="001B5ECB">
      <w:pPr>
        <w:pStyle w:val="ListParagraph"/>
        <w:numPr>
          <w:ilvl w:val="0"/>
          <w:numId w:val="2"/>
        </w:numPr>
        <w:spacing w:after="0"/>
      </w:pPr>
      <w:r w:rsidRPr="00681969">
        <w:rPr>
          <w:b/>
          <w:bCs/>
        </w:rPr>
        <w:t>You can move, rotate and scale the menu</w:t>
      </w:r>
      <w:r>
        <w:t xml:space="preserve"> </w:t>
      </w:r>
      <w:r w:rsidR="00ED0355">
        <w:t>by selecting the Menu UI in Pose Mode</w:t>
      </w:r>
    </w:p>
    <w:p w14:paraId="30DD8E16" w14:textId="4DC28C81" w:rsidR="00093F1E" w:rsidRDefault="00ED0355" w:rsidP="00093F1E">
      <w:pPr>
        <w:pStyle w:val="ListParagraph"/>
        <w:numPr>
          <w:ilvl w:val="0"/>
          <w:numId w:val="2"/>
        </w:numPr>
        <w:spacing w:after="0"/>
      </w:pPr>
      <w:r>
        <w:t xml:space="preserve">You can easily manipulate the rig in whatever way you see fit by moving and scaling things until it fits your design. </w:t>
      </w:r>
      <w:r w:rsidR="00681969">
        <w:t>E.g.</w:t>
      </w:r>
      <w:r>
        <w:t xml:space="preserve"> you can scale the hips in to make them thinner, then scale the chest bone up to make it regular size again.</w:t>
      </w:r>
    </w:p>
    <w:p w14:paraId="1A914D22" w14:textId="5B738F28" w:rsidR="00093F1E" w:rsidRDefault="00093F1E" w:rsidP="00093F1E">
      <w:pPr>
        <w:pStyle w:val="ListParagraph"/>
        <w:numPr>
          <w:ilvl w:val="0"/>
          <w:numId w:val="2"/>
        </w:numPr>
      </w:pPr>
      <w:r>
        <w:t xml:space="preserve">If you want to create some more fantasy style characters that have multiple limbs, you can easily do this by duplicating the rig and mesh, deleting the parts of the body that you don’t need and then just moving the extra limbs into place. Now you have 2 separate rigs, but for this kind of thing you would probably want to go back later and create a custom rig with all of the controls that you need. </w:t>
      </w:r>
    </w:p>
    <w:p w14:paraId="36B38FA4" w14:textId="518C8074" w:rsidR="00093F1E" w:rsidRPr="00681969" w:rsidRDefault="00093F1E" w:rsidP="00093F1E">
      <w:pPr>
        <w:pStyle w:val="ListParagraph"/>
        <w:numPr>
          <w:ilvl w:val="0"/>
          <w:numId w:val="2"/>
        </w:numPr>
        <w:spacing w:after="0"/>
        <w:rPr>
          <w:b/>
          <w:bCs/>
        </w:rPr>
      </w:pPr>
      <w:r>
        <w:t xml:space="preserve">When posing characters, and specifically hands, if you </w:t>
      </w:r>
      <w:r w:rsidRPr="00681969">
        <w:rPr>
          <w:b/>
          <w:bCs/>
        </w:rPr>
        <w:t>choose Individual Origins, select all of the fingers of the hand and press R and X twice. This will rotate the finger bones along their local X axis, and it’s a very quick and easy way to create natural hand poses</w:t>
      </w:r>
    </w:p>
    <w:p w14:paraId="1628B1B8" w14:textId="1CF407A3" w:rsidR="00681969" w:rsidRPr="00681969" w:rsidRDefault="00681969" w:rsidP="00093F1E">
      <w:pPr>
        <w:pStyle w:val="ListParagraph"/>
        <w:numPr>
          <w:ilvl w:val="0"/>
          <w:numId w:val="2"/>
        </w:numPr>
        <w:spacing w:after="0"/>
        <w:rPr>
          <w:b/>
          <w:bCs/>
        </w:rPr>
      </w:pPr>
      <w:r>
        <w:t xml:space="preserve">To rotate the arms/legs to get the elbow/knee to point where you want, just </w:t>
      </w:r>
      <w:r w:rsidRPr="00681969">
        <w:rPr>
          <w:b/>
          <w:bCs/>
        </w:rPr>
        <w:t>select the upper arm/leg bone and press R the</w:t>
      </w:r>
      <w:r w:rsidRPr="00681969">
        <w:t>n Z. This will rotate the bone along the Z axis and it’s a nice easy way of pointing the elbows/knees exactly where you want</w:t>
      </w:r>
    </w:p>
    <w:sectPr w:rsidR="00681969" w:rsidRPr="006819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150DE"/>
    <w:multiLevelType w:val="hybridMultilevel"/>
    <w:tmpl w:val="9B9651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FEF6BBB"/>
    <w:multiLevelType w:val="hybridMultilevel"/>
    <w:tmpl w:val="45A63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B700714"/>
    <w:multiLevelType w:val="hybridMultilevel"/>
    <w:tmpl w:val="8FCE63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3F3F055A"/>
    <w:multiLevelType w:val="hybridMultilevel"/>
    <w:tmpl w:val="DCE28DC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583A661C"/>
    <w:multiLevelType w:val="hybridMultilevel"/>
    <w:tmpl w:val="DF602AA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16cid:durableId="783811539">
    <w:abstractNumId w:val="3"/>
  </w:num>
  <w:num w:numId="2" w16cid:durableId="1680623270">
    <w:abstractNumId w:val="0"/>
  </w:num>
  <w:num w:numId="3" w16cid:durableId="1810316619">
    <w:abstractNumId w:val="2"/>
  </w:num>
  <w:num w:numId="4" w16cid:durableId="221867745">
    <w:abstractNumId w:val="1"/>
  </w:num>
  <w:num w:numId="5" w16cid:durableId="666179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147"/>
    <w:rsid w:val="0003542F"/>
    <w:rsid w:val="000414FE"/>
    <w:rsid w:val="0004177D"/>
    <w:rsid w:val="00050128"/>
    <w:rsid w:val="000728AE"/>
    <w:rsid w:val="00093F1E"/>
    <w:rsid w:val="000B26A3"/>
    <w:rsid w:val="000B29B7"/>
    <w:rsid w:val="000C7777"/>
    <w:rsid w:val="000D03D2"/>
    <w:rsid w:val="000D126B"/>
    <w:rsid w:val="000D7D42"/>
    <w:rsid w:val="000E2A0E"/>
    <w:rsid w:val="000F4F7B"/>
    <w:rsid w:val="00102806"/>
    <w:rsid w:val="00123C2D"/>
    <w:rsid w:val="00123D3C"/>
    <w:rsid w:val="00133442"/>
    <w:rsid w:val="00133CA7"/>
    <w:rsid w:val="0014685F"/>
    <w:rsid w:val="00162DEA"/>
    <w:rsid w:val="001721F9"/>
    <w:rsid w:val="00195D3D"/>
    <w:rsid w:val="001B16A2"/>
    <w:rsid w:val="001B5ECB"/>
    <w:rsid w:val="001D58E8"/>
    <w:rsid w:val="001F49DC"/>
    <w:rsid w:val="001F4CF1"/>
    <w:rsid w:val="00204A35"/>
    <w:rsid w:val="00205A5E"/>
    <w:rsid w:val="00212E6A"/>
    <w:rsid w:val="00215711"/>
    <w:rsid w:val="002200BA"/>
    <w:rsid w:val="00222ADC"/>
    <w:rsid w:val="00234E1C"/>
    <w:rsid w:val="0024747D"/>
    <w:rsid w:val="00247A12"/>
    <w:rsid w:val="00263C21"/>
    <w:rsid w:val="00287DE3"/>
    <w:rsid w:val="002A6757"/>
    <w:rsid w:val="002C1A83"/>
    <w:rsid w:val="002C78A9"/>
    <w:rsid w:val="00316137"/>
    <w:rsid w:val="0032666F"/>
    <w:rsid w:val="0036393C"/>
    <w:rsid w:val="00373F8F"/>
    <w:rsid w:val="003B171D"/>
    <w:rsid w:val="003D6C04"/>
    <w:rsid w:val="003F1DCC"/>
    <w:rsid w:val="003F652D"/>
    <w:rsid w:val="00433666"/>
    <w:rsid w:val="00445E0D"/>
    <w:rsid w:val="0045343B"/>
    <w:rsid w:val="00471814"/>
    <w:rsid w:val="004D25DC"/>
    <w:rsid w:val="004D272E"/>
    <w:rsid w:val="004D2BBE"/>
    <w:rsid w:val="004D2DEB"/>
    <w:rsid w:val="004F0880"/>
    <w:rsid w:val="00502500"/>
    <w:rsid w:val="005104FD"/>
    <w:rsid w:val="0052013A"/>
    <w:rsid w:val="00565A02"/>
    <w:rsid w:val="00565B8F"/>
    <w:rsid w:val="00567303"/>
    <w:rsid w:val="00580961"/>
    <w:rsid w:val="005A421E"/>
    <w:rsid w:val="005B0BEE"/>
    <w:rsid w:val="005D19CC"/>
    <w:rsid w:val="005D7F02"/>
    <w:rsid w:val="005F1713"/>
    <w:rsid w:val="005F313B"/>
    <w:rsid w:val="005F563E"/>
    <w:rsid w:val="0060567F"/>
    <w:rsid w:val="00614B0D"/>
    <w:rsid w:val="006302B2"/>
    <w:rsid w:val="00633E06"/>
    <w:rsid w:val="00641B29"/>
    <w:rsid w:val="0065418C"/>
    <w:rsid w:val="006817C2"/>
    <w:rsid w:val="00681969"/>
    <w:rsid w:val="006B100D"/>
    <w:rsid w:val="006B7DB6"/>
    <w:rsid w:val="006C4165"/>
    <w:rsid w:val="006C7B2A"/>
    <w:rsid w:val="006E55D4"/>
    <w:rsid w:val="006F1B53"/>
    <w:rsid w:val="006F6380"/>
    <w:rsid w:val="00706056"/>
    <w:rsid w:val="00722AAD"/>
    <w:rsid w:val="00725699"/>
    <w:rsid w:val="007361E5"/>
    <w:rsid w:val="007403A8"/>
    <w:rsid w:val="00752FCF"/>
    <w:rsid w:val="007538EF"/>
    <w:rsid w:val="007630D5"/>
    <w:rsid w:val="007835D6"/>
    <w:rsid w:val="007B3541"/>
    <w:rsid w:val="007C5ED2"/>
    <w:rsid w:val="007D4BE0"/>
    <w:rsid w:val="007E19CB"/>
    <w:rsid w:val="007E627A"/>
    <w:rsid w:val="0080093E"/>
    <w:rsid w:val="00802F50"/>
    <w:rsid w:val="00814CAD"/>
    <w:rsid w:val="00854C65"/>
    <w:rsid w:val="0086279B"/>
    <w:rsid w:val="00867FB9"/>
    <w:rsid w:val="00884556"/>
    <w:rsid w:val="008A0505"/>
    <w:rsid w:val="008A289E"/>
    <w:rsid w:val="008A71A0"/>
    <w:rsid w:val="008E6227"/>
    <w:rsid w:val="008F190D"/>
    <w:rsid w:val="00927DC4"/>
    <w:rsid w:val="00931C6B"/>
    <w:rsid w:val="00957462"/>
    <w:rsid w:val="0096726B"/>
    <w:rsid w:val="00973D95"/>
    <w:rsid w:val="00982D77"/>
    <w:rsid w:val="0099236F"/>
    <w:rsid w:val="009B04A8"/>
    <w:rsid w:val="009B4147"/>
    <w:rsid w:val="009D4131"/>
    <w:rsid w:val="009D7F34"/>
    <w:rsid w:val="009E559D"/>
    <w:rsid w:val="00A03645"/>
    <w:rsid w:val="00A16A02"/>
    <w:rsid w:val="00A235B8"/>
    <w:rsid w:val="00A32EFE"/>
    <w:rsid w:val="00A40EC5"/>
    <w:rsid w:val="00A42A60"/>
    <w:rsid w:val="00A55B53"/>
    <w:rsid w:val="00A56FCD"/>
    <w:rsid w:val="00A6493F"/>
    <w:rsid w:val="00AA6FC3"/>
    <w:rsid w:val="00AB61C8"/>
    <w:rsid w:val="00AC0F92"/>
    <w:rsid w:val="00AD0474"/>
    <w:rsid w:val="00AD3D4A"/>
    <w:rsid w:val="00AE7D27"/>
    <w:rsid w:val="00AF12CE"/>
    <w:rsid w:val="00B24F29"/>
    <w:rsid w:val="00B436EC"/>
    <w:rsid w:val="00B47224"/>
    <w:rsid w:val="00B47306"/>
    <w:rsid w:val="00B75DB2"/>
    <w:rsid w:val="00B80EF8"/>
    <w:rsid w:val="00B81BE9"/>
    <w:rsid w:val="00B91D2A"/>
    <w:rsid w:val="00BA343D"/>
    <w:rsid w:val="00BA3868"/>
    <w:rsid w:val="00BA7BB3"/>
    <w:rsid w:val="00C2260C"/>
    <w:rsid w:val="00C27F94"/>
    <w:rsid w:val="00C70940"/>
    <w:rsid w:val="00C70D91"/>
    <w:rsid w:val="00C70EB5"/>
    <w:rsid w:val="00C84D3C"/>
    <w:rsid w:val="00C94820"/>
    <w:rsid w:val="00CA205E"/>
    <w:rsid w:val="00CB121A"/>
    <w:rsid w:val="00CC370C"/>
    <w:rsid w:val="00D03517"/>
    <w:rsid w:val="00D22C48"/>
    <w:rsid w:val="00D30A45"/>
    <w:rsid w:val="00D31B12"/>
    <w:rsid w:val="00D32F56"/>
    <w:rsid w:val="00D574A4"/>
    <w:rsid w:val="00D62735"/>
    <w:rsid w:val="00D76D2E"/>
    <w:rsid w:val="00DA66C2"/>
    <w:rsid w:val="00DB3ABA"/>
    <w:rsid w:val="00DB6F16"/>
    <w:rsid w:val="00DC73CC"/>
    <w:rsid w:val="00DD0E0D"/>
    <w:rsid w:val="00DD4139"/>
    <w:rsid w:val="00DE719C"/>
    <w:rsid w:val="00DF2157"/>
    <w:rsid w:val="00E15895"/>
    <w:rsid w:val="00E407A7"/>
    <w:rsid w:val="00E52CDD"/>
    <w:rsid w:val="00E55348"/>
    <w:rsid w:val="00E613D9"/>
    <w:rsid w:val="00E771A5"/>
    <w:rsid w:val="00E831AD"/>
    <w:rsid w:val="00E91612"/>
    <w:rsid w:val="00E97D68"/>
    <w:rsid w:val="00EC1D52"/>
    <w:rsid w:val="00ED0355"/>
    <w:rsid w:val="00ED2C48"/>
    <w:rsid w:val="00F1766D"/>
    <w:rsid w:val="00F25011"/>
    <w:rsid w:val="00F73696"/>
    <w:rsid w:val="00F81CE9"/>
    <w:rsid w:val="00F81F0A"/>
    <w:rsid w:val="00F821C9"/>
    <w:rsid w:val="00F96DF1"/>
    <w:rsid w:val="00F96E4D"/>
    <w:rsid w:val="00FB10D6"/>
    <w:rsid w:val="00FB3D7F"/>
    <w:rsid w:val="00FD0DFD"/>
    <w:rsid w:val="00FD668F"/>
    <w:rsid w:val="00FE21D7"/>
    <w:rsid w:val="00FE620D"/>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9BFC"/>
  <w15:chartTrackingRefBased/>
  <w15:docId w15:val="{053220C5-0FB7-4D81-9EF9-0B4698E92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31AD"/>
    <w:pPr>
      <w:ind w:left="720"/>
      <w:contextualSpacing/>
    </w:pPr>
  </w:style>
  <w:style w:type="paragraph" w:styleId="Caption">
    <w:name w:val="caption"/>
    <w:basedOn w:val="Normal"/>
    <w:next w:val="Normal"/>
    <w:uiPriority w:val="35"/>
    <w:unhideWhenUsed/>
    <w:qFormat/>
    <w:rsid w:val="006C4165"/>
    <w:pPr>
      <w:spacing w:after="200" w:line="240" w:lineRule="auto"/>
    </w:pPr>
    <w:rPr>
      <w:i/>
      <w:iCs/>
      <w:color w:val="44546A" w:themeColor="text2"/>
      <w:sz w:val="18"/>
      <w:szCs w:val="18"/>
    </w:rPr>
  </w:style>
  <w:style w:type="character" w:styleId="Hyperlink">
    <w:name w:val="Hyperlink"/>
    <w:basedOn w:val="DefaultParagraphFont"/>
    <w:uiPriority w:val="99"/>
    <w:unhideWhenUsed/>
    <w:rsid w:val="0004177D"/>
    <w:rPr>
      <w:color w:val="0563C1" w:themeColor="hyperlink"/>
      <w:u w:val="single"/>
    </w:rPr>
  </w:style>
  <w:style w:type="character" w:styleId="UnresolvedMention">
    <w:name w:val="Unresolved Mention"/>
    <w:basedOn w:val="DefaultParagraphFont"/>
    <w:uiPriority w:val="99"/>
    <w:semiHidden/>
    <w:unhideWhenUsed/>
    <w:rsid w:val="0004177D"/>
    <w:rPr>
      <w:color w:val="605E5C"/>
      <w:shd w:val="clear" w:color="auto" w:fill="E1DFDD"/>
    </w:rPr>
  </w:style>
  <w:style w:type="character" w:styleId="FollowedHyperlink">
    <w:name w:val="FollowedHyperlink"/>
    <w:basedOn w:val="DefaultParagraphFont"/>
    <w:uiPriority w:val="99"/>
    <w:semiHidden/>
    <w:unhideWhenUsed/>
    <w:rsid w:val="00DD41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02D28-7EDF-458A-9CBF-E74229959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10</Pages>
  <Words>1245</Words>
  <Characters>7101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Niall Stenson</cp:lastModifiedBy>
  <cp:revision>112</cp:revision>
  <dcterms:created xsi:type="dcterms:W3CDTF">2021-12-08T20:18:00Z</dcterms:created>
  <dcterms:modified xsi:type="dcterms:W3CDTF">2024-01-25T21:26:00Z</dcterms:modified>
</cp:coreProperties>
</file>